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776" w:rsidRPr="00403F46" w:rsidRDefault="00E9409E" w:rsidP="00A91B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Pr>
          <w:noProof/>
          <w:lang w:eastAsia="de-DE" w:bidi="ar-SA"/>
        </w:rPr>
        <w:drawing>
          <wp:anchor distT="0" distB="0" distL="114300" distR="114300" simplePos="0" relativeHeight="251657728" behindDoc="1" locked="0" layoutInCell="1" allowOverlap="1">
            <wp:simplePos x="0" y="0"/>
            <wp:positionH relativeFrom="margin">
              <wp:posOffset>2324100</wp:posOffset>
            </wp:positionH>
            <wp:positionV relativeFrom="margin">
              <wp:posOffset>47625</wp:posOffset>
            </wp:positionV>
            <wp:extent cx="1066800" cy="1317625"/>
            <wp:effectExtent l="0" t="0" r="0" b="0"/>
            <wp:wrapTight wrapText="bothSides">
              <wp:wrapPolygon edited="0">
                <wp:start x="0" y="0"/>
                <wp:lineTo x="0" y="21236"/>
                <wp:lineTo x="21214" y="21236"/>
                <wp:lineTo x="21214" y="0"/>
                <wp:lineTo x="0" y="0"/>
              </wp:wrapPolygon>
            </wp:wrapTight>
            <wp:docPr id="2" name="cc-m-imagesubtitle-image-4393174262" descr="Kultur-, Turn- und Sportve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4393174262" descr="Kultur-, Turn- und Sportver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317625"/>
                    </a:xfrm>
                    <a:prstGeom prst="rect">
                      <a:avLst/>
                    </a:prstGeom>
                    <a:noFill/>
                  </pic:spPr>
                </pic:pic>
              </a:graphicData>
            </a:graphic>
            <wp14:sizeRelH relativeFrom="page">
              <wp14:pctWidth>0</wp14:pctWidth>
            </wp14:sizeRelH>
            <wp14:sizeRelV relativeFrom="page">
              <wp14:pctHeight>0</wp14:pctHeight>
            </wp14:sizeRelV>
          </wp:anchor>
        </w:drawing>
      </w:r>
      <w:r w:rsidR="00A91B40">
        <w:rPr>
          <w:rFonts w:ascii="Calibri" w:hAnsi="Calibri" w:cs="Calibri"/>
          <w:color w:val="000000"/>
          <w:sz w:val="24"/>
          <w:szCs w:val="24"/>
        </w:rPr>
        <w:t>__</w:t>
      </w:r>
      <w:r w:rsidR="00F63776" w:rsidRPr="00403F46">
        <w:rPr>
          <w:rFonts w:ascii="Calibri" w:hAnsi="Calibri" w:cs="Calibri"/>
          <w:color w:val="000000"/>
          <w:sz w:val="24"/>
          <w:szCs w:val="24"/>
        </w:rPr>
        <w:t>____________</w:t>
      </w:r>
      <w:r w:rsidR="00030E82">
        <w:rPr>
          <w:rFonts w:ascii="Calibri" w:hAnsi="Calibri" w:cs="Calibri"/>
          <w:color w:val="000000"/>
          <w:sz w:val="24"/>
          <w:szCs w:val="24"/>
        </w:rPr>
        <w:t>___</w:t>
      </w:r>
      <w:r w:rsidR="00F63776" w:rsidRPr="00403F46">
        <w:rPr>
          <w:rFonts w:ascii="Calibri" w:hAnsi="Calibri" w:cs="Calibri"/>
          <w:color w:val="000000"/>
          <w:sz w:val="24"/>
          <w:szCs w:val="24"/>
        </w:rPr>
        <w:t>__________________________________________</w:t>
      </w:r>
      <w:r w:rsidR="00A71D02" w:rsidRPr="00403F46">
        <w:rPr>
          <w:rFonts w:ascii="Calibri" w:hAnsi="Calibri" w:cs="Calibri"/>
          <w:color w:val="000000"/>
          <w:sz w:val="24"/>
          <w:szCs w:val="24"/>
        </w:rPr>
        <w:t>_____________</w:t>
      </w:r>
      <w:r w:rsidR="00F63776" w:rsidRPr="00403F46">
        <w:rPr>
          <w:rFonts w:ascii="Calibri" w:hAnsi="Calibri" w:cs="Calibri"/>
          <w:color w:val="000000"/>
          <w:sz w:val="24"/>
          <w:szCs w:val="24"/>
        </w:rPr>
        <w:t>___</w:t>
      </w:r>
    </w:p>
    <w:p w:rsidR="00F63776" w:rsidRPr="002C3AC7"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48"/>
          <w:szCs w:val="48"/>
        </w:rPr>
      </w:pPr>
      <w:r w:rsidRPr="002C3AC7">
        <w:rPr>
          <w:rFonts w:ascii="Calibri" w:hAnsi="Calibri" w:cs="Calibri"/>
          <w:color w:val="000000"/>
          <w:sz w:val="72"/>
          <w:szCs w:val="72"/>
        </w:rPr>
        <w:t>Beitrags</w:t>
      </w:r>
      <w:r w:rsidR="00FA79AA" w:rsidRPr="002C3AC7">
        <w:rPr>
          <w:rFonts w:ascii="Calibri" w:hAnsi="Calibri" w:cs="Calibri"/>
          <w:color w:val="000000"/>
          <w:sz w:val="72"/>
          <w:szCs w:val="72"/>
        </w:rPr>
        <w:t>o</w:t>
      </w:r>
      <w:r w:rsidRPr="002C3AC7">
        <w:rPr>
          <w:rFonts w:ascii="Calibri" w:hAnsi="Calibri" w:cs="Calibri"/>
          <w:color w:val="000000"/>
          <w:sz w:val="72"/>
          <w:szCs w:val="72"/>
        </w:rPr>
        <w:t>rdnung</w:t>
      </w:r>
      <w:r w:rsidR="00FA79AA" w:rsidRPr="002C3AC7">
        <w:rPr>
          <w:rFonts w:ascii="Calibri" w:hAnsi="Calibri" w:cs="Calibri"/>
          <w:color w:val="000000"/>
          <w:sz w:val="72"/>
          <w:szCs w:val="72"/>
        </w:rPr>
        <w:t xml:space="preserve"> der</w:t>
      </w:r>
      <w:r w:rsidR="00FA79AA">
        <w:rPr>
          <w:rFonts w:ascii="Calibri" w:hAnsi="Calibri" w:cs="Calibri"/>
          <w:color w:val="000000"/>
          <w:sz w:val="84"/>
          <w:szCs w:val="84"/>
        </w:rPr>
        <w:t xml:space="preserve"> </w:t>
      </w:r>
      <w:r w:rsidR="00A91B40" w:rsidRPr="002C3AC7">
        <w:rPr>
          <w:rFonts w:ascii="Calibri" w:hAnsi="Calibri" w:cs="Calibri"/>
          <w:color w:val="000000"/>
          <w:sz w:val="48"/>
          <w:szCs w:val="48"/>
        </w:rPr>
        <w:t>Hundeabteilung</w:t>
      </w:r>
    </w:p>
    <w:p w:rsidR="00132313"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A71D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 xml:space="preserve">§ </w:t>
      </w:r>
      <w:r w:rsidR="00F63776" w:rsidRPr="00403F46">
        <w:rPr>
          <w:rFonts w:ascii="Calibri" w:hAnsi="Calibri" w:cs="Calibri"/>
          <w:b/>
          <w:color w:val="000000"/>
          <w:sz w:val="24"/>
          <w:szCs w:val="24"/>
        </w:rPr>
        <w:t>1</w:t>
      </w:r>
      <w:r w:rsidR="00132313" w:rsidRPr="00403F46">
        <w:rPr>
          <w:rFonts w:ascii="Calibri" w:hAnsi="Calibri" w:cs="Calibri"/>
          <w:b/>
          <w:color w:val="000000"/>
          <w:sz w:val="24"/>
          <w:szCs w:val="24"/>
        </w:rPr>
        <w:tab/>
      </w:r>
      <w:r w:rsidR="00F63776" w:rsidRPr="00403F46">
        <w:rPr>
          <w:rFonts w:ascii="Calibri" w:hAnsi="Calibri" w:cs="Calibri"/>
          <w:b/>
          <w:color w:val="000000"/>
          <w:sz w:val="24"/>
          <w:szCs w:val="24"/>
        </w:rPr>
        <w:t>Grundlagen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Default="00F63776" w:rsidP="0091706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Nach § 8/3 der Satzung des KTSV-Hö</w:t>
      </w:r>
      <w:r w:rsidR="008D219F">
        <w:rPr>
          <w:rFonts w:ascii="Calibri" w:hAnsi="Calibri" w:cs="Calibri"/>
          <w:color w:val="000000"/>
          <w:sz w:val="24"/>
          <w:szCs w:val="24"/>
        </w:rPr>
        <w:t>ß</w:t>
      </w:r>
      <w:r w:rsidRPr="00403F46">
        <w:rPr>
          <w:rFonts w:ascii="Calibri" w:hAnsi="Calibri" w:cs="Calibri"/>
          <w:color w:val="000000"/>
          <w:sz w:val="24"/>
          <w:szCs w:val="24"/>
        </w:rPr>
        <w:t>linswart sind alle Mitglieder zur Beitragszahlung verpflichtet. Entsprechend § 9/1 ist der Mitgliedsbeitrag als Jahresbeitrag zu zahlen. Gem. § 4 ist das Geschäftsjahr das Kalenderjahr.</w:t>
      </w:r>
    </w:p>
    <w:p w:rsidR="00A26A2E" w:rsidRPr="00403F46" w:rsidRDefault="00A26A2E" w:rsidP="00A26A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360"/>
        <w:rPr>
          <w:rFonts w:ascii="Calibri" w:hAnsi="Calibri" w:cs="Calibri"/>
          <w:color w:val="000000"/>
          <w:sz w:val="24"/>
          <w:szCs w:val="24"/>
        </w:rPr>
      </w:pPr>
    </w:p>
    <w:p w:rsidR="00F63776" w:rsidRPr="00403F46" w:rsidRDefault="00F63776" w:rsidP="0091706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Gemäß §</w:t>
      </w:r>
      <w:r w:rsidR="009B5AED">
        <w:rPr>
          <w:rFonts w:ascii="Calibri" w:hAnsi="Calibri" w:cs="Calibri"/>
          <w:color w:val="000000"/>
          <w:sz w:val="24"/>
          <w:szCs w:val="24"/>
        </w:rPr>
        <w:t xml:space="preserve"> </w:t>
      </w:r>
      <w:r w:rsidRPr="00403F46">
        <w:rPr>
          <w:rFonts w:ascii="Calibri" w:hAnsi="Calibri" w:cs="Calibri"/>
          <w:color w:val="000000"/>
          <w:sz w:val="24"/>
          <w:szCs w:val="24"/>
        </w:rPr>
        <w:t>9/3 der Satzung des KTSV-Hö</w:t>
      </w:r>
      <w:r w:rsidR="008D219F">
        <w:rPr>
          <w:rFonts w:ascii="Calibri" w:hAnsi="Calibri" w:cs="Calibri"/>
          <w:color w:val="000000"/>
          <w:sz w:val="24"/>
          <w:szCs w:val="24"/>
        </w:rPr>
        <w:t>ß</w:t>
      </w:r>
      <w:r w:rsidRPr="00403F46">
        <w:rPr>
          <w:rFonts w:ascii="Calibri" w:hAnsi="Calibri" w:cs="Calibri"/>
          <w:color w:val="000000"/>
          <w:sz w:val="24"/>
          <w:szCs w:val="24"/>
        </w:rPr>
        <w:t>linswart (Satzungsergänzung gemäß Beschluss der Hauptversammlung vom 26.1.1990) sind die Abteilungen berechtigt, Abteilungsbeiträge zu erheben. Nach § 15/1 haben die Abteilungen eine eigene Geschäftsführung und Verwaltung.</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F63776" w:rsidRPr="00403F46" w:rsidRDefault="00A71D02" w:rsidP="0091706E">
      <w:pPr>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403F46">
        <w:rPr>
          <w:rFonts w:ascii="Calibri" w:hAnsi="Calibri" w:cs="Calibri"/>
          <w:color w:val="000000"/>
          <w:sz w:val="24"/>
          <w:szCs w:val="24"/>
        </w:rPr>
        <w:t>In der Abteilungsversammlung von 1</w:t>
      </w:r>
      <w:r w:rsidR="00A26A2E">
        <w:rPr>
          <w:rFonts w:ascii="Calibri" w:hAnsi="Calibri" w:cs="Calibri"/>
          <w:color w:val="000000"/>
          <w:sz w:val="24"/>
          <w:szCs w:val="24"/>
        </w:rPr>
        <w:t>1</w:t>
      </w:r>
      <w:r w:rsidRPr="00403F46">
        <w:rPr>
          <w:rFonts w:ascii="Calibri" w:hAnsi="Calibri" w:cs="Calibri"/>
          <w:color w:val="000000"/>
          <w:sz w:val="24"/>
          <w:szCs w:val="24"/>
        </w:rPr>
        <w:t>.Februar 2023 wurde die Abteilung Hundesport als selbstständige Abteilung im KTSV Hö</w:t>
      </w:r>
      <w:r w:rsidR="008D219F">
        <w:rPr>
          <w:rFonts w:ascii="Calibri" w:hAnsi="Calibri" w:cs="Calibri"/>
          <w:color w:val="000000"/>
          <w:sz w:val="24"/>
          <w:szCs w:val="24"/>
        </w:rPr>
        <w:t>ß</w:t>
      </w:r>
      <w:r w:rsidRPr="00403F46">
        <w:rPr>
          <w:rFonts w:ascii="Calibri" w:hAnsi="Calibri" w:cs="Calibri"/>
          <w:color w:val="000000"/>
          <w:sz w:val="24"/>
          <w:szCs w:val="24"/>
        </w:rPr>
        <w:t xml:space="preserve">linswart gegründet. In der gleichen Versammlung wurde diese Beitragsordnung beschlossen. </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A71D02" w:rsidRPr="00403F46" w:rsidRDefault="00A71D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A71D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 xml:space="preserve">§ </w:t>
      </w:r>
      <w:r w:rsidR="00F63776" w:rsidRPr="00403F46">
        <w:rPr>
          <w:rFonts w:ascii="Calibri" w:hAnsi="Calibri" w:cs="Calibri"/>
          <w:b/>
          <w:color w:val="000000"/>
          <w:sz w:val="24"/>
          <w:szCs w:val="24"/>
        </w:rPr>
        <w:t>2</w:t>
      </w:r>
      <w:r w:rsidR="00132313" w:rsidRPr="00403F46">
        <w:rPr>
          <w:rFonts w:ascii="Calibri" w:hAnsi="Calibri" w:cs="Calibri"/>
          <w:b/>
          <w:color w:val="000000"/>
          <w:sz w:val="24"/>
          <w:szCs w:val="24"/>
        </w:rPr>
        <w:tab/>
      </w:r>
      <w:r w:rsidR="00F63776" w:rsidRPr="00403F46">
        <w:rPr>
          <w:rFonts w:ascii="Calibri" w:hAnsi="Calibri" w:cs="Calibri"/>
          <w:b/>
          <w:color w:val="000000"/>
          <w:sz w:val="24"/>
          <w:szCs w:val="24"/>
        </w:rPr>
        <w:t>Erhebung von Beiträgen</w:t>
      </w:r>
      <w:r w:rsidRPr="00403F46">
        <w:rPr>
          <w:rFonts w:ascii="Calibri" w:hAnsi="Calibri" w:cs="Calibri"/>
          <w:b/>
          <w:color w:val="000000"/>
          <w:sz w:val="24"/>
          <w:szCs w:val="24"/>
        </w:rPr>
        <w:t xml:space="preserve"> und </w:t>
      </w:r>
      <w:r w:rsidR="00F63776" w:rsidRPr="00403F46">
        <w:rPr>
          <w:rFonts w:ascii="Calibri" w:hAnsi="Calibri" w:cs="Calibri"/>
          <w:b/>
          <w:color w:val="000000"/>
          <w:sz w:val="24"/>
          <w:szCs w:val="24"/>
        </w:rPr>
        <w:t>Fälligkeit</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rsidP="0091706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 xml:space="preserve">Der jährliche Mitgliedsbeitrag für den Hauptverein und der Abteilungsbeitrag für die </w:t>
      </w:r>
      <w:r w:rsidR="00A71D02" w:rsidRPr="00403F46">
        <w:rPr>
          <w:rFonts w:ascii="Calibri" w:hAnsi="Calibri" w:cs="Calibri"/>
          <w:color w:val="000000"/>
          <w:sz w:val="24"/>
          <w:szCs w:val="24"/>
        </w:rPr>
        <w:t>Hunde</w:t>
      </w:r>
      <w:r w:rsidRPr="00403F46">
        <w:rPr>
          <w:rFonts w:ascii="Calibri" w:hAnsi="Calibri" w:cs="Calibri"/>
          <w:color w:val="000000"/>
          <w:sz w:val="24"/>
          <w:szCs w:val="24"/>
        </w:rPr>
        <w:t>abteilung wird vom Hauptkassier erhoben. Gemäß § 9/2 der Satzung des KTSV-Hö</w:t>
      </w:r>
      <w:r w:rsidR="0048394F">
        <w:rPr>
          <w:rFonts w:ascii="Calibri" w:hAnsi="Calibri" w:cs="Calibri"/>
          <w:color w:val="000000"/>
          <w:sz w:val="24"/>
          <w:szCs w:val="24"/>
        </w:rPr>
        <w:t>ß</w:t>
      </w:r>
      <w:r w:rsidRPr="00403F46">
        <w:rPr>
          <w:rFonts w:ascii="Calibri" w:hAnsi="Calibri" w:cs="Calibri"/>
          <w:color w:val="000000"/>
          <w:sz w:val="24"/>
          <w:szCs w:val="24"/>
        </w:rPr>
        <w:t>linswart setzt die Mitgliederversammlung die Höhe des Mitgliedsbeitrages fest.</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Default="00F63776" w:rsidP="0091706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Jährliche Mitglieds- und Abteilungsbeiträge werden zu Beginn des Geschäftsjahres zur Zahlung fällig. Obwohl als Fälligkeitstag der 15. Januar festgelegt wurde, werden die Beiträge erst im Laufe des Monats März (nach der Mitgliederversammlung des Hauptvereins) mittels Lastschriftverfahren über die kontoführende Bank eingezogen.</w:t>
      </w:r>
    </w:p>
    <w:p w:rsidR="00162822" w:rsidRDefault="00162822" w:rsidP="001628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48394F" w:rsidRPr="00CF4400" w:rsidRDefault="00030E82" w:rsidP="0048394F">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CF4400">
        <w:rPr>
          <w:rFonts w:ascii="Calibri" w:hAnsi="Calibri" w:cs="Calibri"/>
          <w:color w:val="000000"/>
          <w:sz w:val="24"/>
          <w:szCs w:val="24"/>
        </w:rPr>
        <w:t xml:space="preserve">Bei einem Vereinseintritt bis zum 30.09-eines Jahres wird vom Verein und der Abteilung der jeweils volle Jahresbeitrag erhoben. Ab 01.10. eines Jahres wird für das laufende Jahr kein Beitrag mehr erhoben. </w:t>
      </w:r>
      <w:r w:rsidR="00CF4400">
        <w:rPr>
          <w:rFonts w:ascii="Calibri" w:hAnsi="Calibri" w:cs="Calibri"/>
          <w:color w:val="000000"/>
          <w:sz w:val="24"/>
          <w:szCs w:val="24"/>
        </w:rPr>
        <w:t>I</w:t>
      </w:r>
      <w:r w:rsidR="00CF4400" w:rsidRPr="00CF4400">
        <w:rPr>
          <w:rFonts w:ascii="Calibri" w:hAnsi="Calibri" w:cs="Calibri"/>
          <w:color w:val="000000"/>
          <w:sz w:val="24"/>
          <w:szCs w:val="24"/>
        </w:rPr>
        <w:t xml:space="preserve">n diesem Zeitraum </w:t>
      </w:r>
      <w:r w:rsidR="00CF4400">
        <w:rPr>
          <w:rFonts w:ascii="Calibri" w:hAnsi="Calibri" w:cs="Calibri"/>
          <w:color w:val="000000"/>
          <w:sz w:val="24"/>
          <w:szCs w:val="24"/>
        </w:rPr>
        <w:t>kann a</w:t>
      </w:r>
      <w:r w:rsidRPr="00CF4400">
        <w:rPr>
          <w:rFonts w:ascii="Calibri" w:hAnsi="Calibri" w:cs="Calibri"/>
          <w:color w:val="000000"/>
          <w:sz w:val="24"/>
          <w:szCs w:val="24"/>
        </w:rPr>
        <w:t>m Trainingsbetrieb der Hundeabteilung auf Basis 5er</w:t>
      </w:r>
      <w:r w:rsidR="00CF4400">
        <w:rPr>
          <w:rFonts w:ascii="Calibri" w:hAnsi="Calibri" w:cs="Calibri"/>
          <w:color w:val="000000"/>
          <w:sz w:val="24"/>
          <w:szCs w:val="24"/>
        </w:rPr>
        <w:t>-</w:t>
      </w:r>
      <w:r w:rsidRPr="00CF4400">
        <w:rPr>
          <w:rFonts w:ascii="Calibri" w:hAnsi="Calibri" w:cs="Calibri"/>
          <w:color w:val="000000"/>
          <w:sz w:val="24"/>
          <w:szCs w:val="24"/>
        </w:rPr>
        <w:t xml:space="preserve">Karten teilgenommen werden. </w:t>
      </w:r>
    </w:p>
    <w:p w:rsidR="00162822" w:rsidRPr="00403F46" w:rsidRDefault="00162822" w:rsidP="00A26A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F63776" w:rsidRPr="00A26A2E" w:rsidRDefault="00F63776" w:rsidP="0091706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A26A2E">
        <w:rPr>
          <w:rFonts w:ascii="Calibri" w:hAnsi="Calibri" w:cs="Calibri"/>
          <w:color w:val="000000"/>
          <w:sz w:val="24"/>
          <w:szCs w:val="24"/>
        </w:rPr>
        <w:t xml:space="preserve">Dem Einzug kann binnen </w:t>
      </w:r>
      <w:r w:rsidR="007B08F3">
        <w:rPr>
          <w:rFonts w:ascii="Calibri" w:hAnsi="Calibri" w:cs="Calibri"/>
          <w:color w:val="000000"/>
          <w:sz w:val="24"/>
          <w:szCs w:val="24"/>
        </w:rPr>
        <w:t>8</w:t>
      </w:r>
      <w:r w:rsidRPr="007B08F3">
        <w:rPr>
          <w:rFonts w:ascii="Calibri" w:hAnsi="Calibri" w:cs="Calibri"/>
          <w:color w:val="000000"/>
          <w:sz w:val="24"/>
          <w:szCs w:val="24"/>
        </w:rPr>
        <w:t xml:space="preserve"> Wochen </w:t>
      </w:r>
      <w:r w:rsidRPr="00A26A2E">
        <w:rPr>
          <w:rFonts w:ascii="Calibri" w:hAnsi="Calibri" w:cs="Calibri"/>
          <w:color w:val="000000"/>
          <w:sz w:val="24"/>
          <w:szCs w:val="24"/>
        </w:rPr>
        <w:t>widersprochen werden. Kosten unberechtigter Rück</w:t>
      </w:r>
      <w:r w:rsidR="00A26A2E">
        <w:rPr>
          <w:rFonts w:ascii="Calibri" w:hAnsi="Calibri" w:cs="Calibri"/>
          <w:color w:val="000000"/>
          <w:sz w:val="24"/>
          <w:szCs w:val="24"/>
        </w:rPr>
        <w:t>l</w:t>
      </w:r>
      <w:r w:rsidRPr="00A26A2E">
        <w:rPr>
          <w:rFonts w:ascii="Calibri" w:hAnsi="Calibri" w:cs="Calibri"/>
          <w:color w:val="000000"/>
          <w:sz w:val="24"/>
          <w:szCs w:val="24"/>
        </w:rPr>
        <w:t>astschriften hat das Mitglied zu tragen.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rsidP="0091706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lastRenderedPageBreak/>
        <w:t>Alle Mitglieder müssen lt. Beschluss aus verwaltungstechnischen Gründen am Lastschriftverfahren teilnehmen, da keine Barkasse geführt wird.</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rsidP="0091706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Aufnahmegebühren (sind bis auf Widerruf au</w:t>
      </w:r>
      <w:r w:rsidR="00162822">
        <w:rPr>
          <w:rFonts w:ascii="Calibri" w:hAnsi="Calibri" w:cs="Calibri"/>
          <w:color w:val="000000"/>
          <w:sz w:val="24"/>
          <w:szCs w:val="24"/>
        </w:rPr>
        <w:t>ß</w:t>
      </w:r>
      <w:r w:rsidRPr="00403F46">
        <w:rPr>
          <w:rFonts w:ascii="Calibri" w:hAnsi="Calibri" w:cs="Calibri"/>
          <w:color w:val="000000"/>
          <w:sz w:val="24"/>
          <w:szCs w:val="24"/>
        </w:rPr>
        <w:t>er Kraft gesetzt) sind mit Ablauf des Monats zur Zahlung fällig, in welcher die Aufnahme erfolgt. Zugrunde gelegt wird hierbei das Unterschrifts- bzw. Eintrittsdatum auf der Beitrittserklärung. Das Gleiche gilt für die Fälligkeit des jährlichen Abteilungsbeitrages bei Neuaufnahmen. Die Aufnahmegebühr wird ggf. getrennt abgebucht. Der Hauptvereinsbeitrag wird gleichzeitig eingezogen.</w:t>
      </w:r>
    </w:p>
    <w:p w:rsidR="00A71D02" w:rsidRPr="00403F46" w:rsidRDefault="00A71D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p>
    <w:p w:rsidR="00A71D02" w:rsidRPr="00403F46" w:rsidRDefault="00A71D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p>
    <w:p w:rsidR="00F63776" w:rsidRPr="00403F46" w:rsidRDefault="00A71D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w:t>
      </w:r>
      <w:r w:rsidR="009B5AED">
        <w:rPr>
          <w:rFonts w:ascii="Calibri" w:hAnsi="Calibri" w:cs="Calibri"/>
          <w:b/>
          <w:color w:val="000000"/>
          <w:sz w:val="24"/>
          <w:szCs w:val="24"/>
        </w:rPr>
        <w:t xml:space="preserve"> </w:t>
      </w:r>
      <w:r w:rsidR="00F63776" w:rsidRPr="00403F46">
        <w:rPr>
          <w:rFonts w:ascii="Calibri" w:hAnsi="Calibri" w:cs="Calibri"/>
          <w:b/>
          <w:color w:val="000000"/>
          <w:sz w:val="24"/>
          <w:szCs w:val="24"/>
        </w:rPr>
        <w:t>3</w:t>
      </w:r>
      <w:r w:rsidR="00132313" w:rsidRPr="00403F46">
        <w:rPr>
          <w:rFonts w:ascii="Calibri" w:hAnsi="Calibri" w:cs="Calibri"/>
          <w:b/>
          <w:color w:val="000000"/>
          <w:sz w:val="24"/>
          <w:szCs w:val="24"/>
        </w:rPr>
        <w:tab/>
      </w:r>
      <w:r w:rsidR="00F63776" w:rsidRPr="00403F46">
        <w:rPr>
          <w:rFonts w:ascii="Calibri" w:hAnsi="Calibri" w:cs="Calibri"/>
          <w:b/>
          <w:color w:val="000000"/>
          <w:sz w:val="24"/>
          <w:szCs w:val="24"/>
        </w:rPr>
        <w:t xml:space="preserve">Aktive Mitglieder </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rsidP="0091706E">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 xml:space="preserve">Nach § </w:t>
      </w:r>
      <w:r w:rsidR="00A26A2E">
        <w:rPr>
          <w:rFonts w:ascii="Calibri" w:hAnsi="Calibri" w:cs="Calibri"/>
          <w:color w:val="000000"/>
          <w:sz w:val="24"/>
          <w:szCs w:val="24"/>
        </w:rPr>
        <w:t>5</w:t>
      </w:r>
      <w:r w:rsidRPr="00403F46">
        <w:rPr>
          <w:rFonts w:ascii="Calibri" w:hAnsi="Calibri" w:cs="Calibri"/>
          <w:color w:val="000000"/>
          <w:sz w:val="24"/>
          <w:szCs w:val="24"/>
        </w:rPr>
        <w:t>/2 der Abteilungs</w:t>
      </w:r>
      <w:r w:rsidR="00DE5EAC">
        <w:rPr>
          <w:rFonts w:ascii="Calibri" w:hAnsi="Calibri" w:cs="Calibri"/>
          <w:color w:val="000000"/>
          <w:sz w:val="24"/>
          <w:szCs w:val="24"/>
        </w:rPr>
        <w:t>satzung</w:t>
      </w:r>
      <w:r w:rsidRPr="00403F46">
        <w:rPr>
          <w:rFonts w:ascii="Calibri" w:hAnsi="Calibri" w:cs="Calibri"/>
          <w:color w:val="000000"/>
          <w:sz w:val="24"/>
          <w:szCs w:val="24"/>
        </w:rPr>
        <w:t xml:space="preserve"> sind dies Mitglieder, die zu Beginn des Geschäftsjahres das 18. Lebensjahr vollendet haben. Ihnen steht das Recht zu, die Sporteinrichtungen aktiv zu nutzen.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rsidP="0091706E">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 xml:space="preserve">Aktive Mitglieder haben den jährlichen Abteilungsbeitrag entsprechend </w:t>
      </w:r>
      <w:r w:rsidR="00A26A2E">
        <w:rPr>
          <w:rFonts w:ascii="Calibri" w:hAnsi="Calibri" w:cs="Calibri"/>
          <w:color w:val="000000"/>
          <w:sz w:val="24"/>
          <w:szCs w:val="24"/>
        </w:rPr>
        <w:t>§</w:t>
      </w:r>
      <w:r w:rsidRPr="00403F46">
        <w:rPr>
          <w:rFonts w:ascii="Calibri" w:hAnsi="Calibri" w:cs="Calibri"/>
          <w:color w:val="000000"/>
          <w:sz w:val="24"/>
          <w:szCs w:val="24"/>
        </w:rPr>
        <w:t xml:space="preserve"> 8 zu entrichte</w:t>
      </w:r>
      <w:r w:rsidR="008C53B4" w:rsidRPr="00403F46">
        <w:rPr>
          <w:rFonts w:ascii="Calibri" w:hAnsi="Calibri" w:cs="Calibri"/>
          <w:color w:val="000000"/>
          <w:sz w:val="24"/>
          <w:szCs w:val="24"/>
        </w:rPr>
        <w:t>n</w:t>
      </w:r>
      <w:r w:rsidRPr="00403F46">
        <w:rPr>
          <w:rFonts w:ascii="Calibri" w:hAnsi="Calibri" w:cs="Calibri"/>
          <w:color w:val="000000"/>
          <w:sz w:val="24"/>
          <w:szCs w:val="24"/>
        </w:rPr>
        <w:t>.</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Default="00F63776" w:rsidP="0091706E">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Bei Neumitgliedern wird eine Aufnahmegebühr nach Ziffer 7 erhoben. (z.Zt. hinfällig)</w:t>
      </w:r>
    </w:p>
    <w:p w:rsidR="00A26A2E" w:rsidRPr="00403F46" w:rsidRDefault="00A26A2E" w:rsidP="00A26A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360"/>
        <w:rPr>
          <w:rFonts w:ascii="Calibri" w:hAnsi="Calibri" w:cs="Calibri"/>
          <w:color w:val="000000"/>
          <w:sz w:val="24"/>
          <w:szCs w:val="24"/>
        </w:rPr>
      </w:pPr>
    </w:p>
    <w:p w:rsidR="00F63776" w:rsidRPr="00403F46" w:rsidRDefault="00F63776" w:rsidP="0091706E">
      <w:pPr>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Eine Umwandlung in eine passive Mitgliedschaft ist durch schriftliche Erklärung an die Abteilungsleitung grundsätzlich nur zu Beginn eines Geschäftsjahres möglich</w:t>
      </w:r>
    </w:p>
    <w:p w:rsidR="008C53B4" w:rsidRPr="00403F46" w:rsidRDefault="008C53B4" w:rsidP="008C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w:t>
      </w:r>
      <w:r w:rsidR="009B5AED">
        <w:rPr>
          <w:rFonts w:ascii="Calibri" w:hAnsi="Calibri" w:cs="Calibri"/>
          <w:b/>
          <w:color w:val="000000"/>
          <w:sz w:val="24"/>
          <w:szCs w:val="24"/>
        </w:rPr>
        <w:t xml:space="preserve"> </w:t>
      </w:r>
      <w:r w:rsidR="00F63776" w:rsidRPr="00403F46">
        <w:rPr>
          <w:rFonts w:ascii="Calibri" w:hAnsi="Calibri" w:cs="Calibri"/>
          <w:b/>
          <w:color w:val="000000"/>
          <w:sz w:val="24"/>
          <w:szCs w:val="24"/>
        </w:rPr>
        <w:t>4</w:t>
      </w:r>
      <w:r w:rsidRPr="00403F46">
        <w:rPr>
          <w:rFonts w:ascii="Calibri" w:hAnsi="Calibri" w:cs="Calibri"/>
          <w:b/>
          <w:color w:val="000000"/>
          <w:sz w:val="24"/>
          <w:szCs w:val="24"/>
        </w:rPr>
        <w:tab/>
      </w:r>
      <w:r w:rsidR="00F63776" w:rsidRPr="00403F46">
        <w:rPr>
          <w:rFonts w:ascii="Calibri" w:hAnsi="Calibri" w:cs="Calibri"/>
          <w:b/>
          <w:color w:val="000000"/>
          <w:sz w:val="24"/>
          <w:szCs w:val="24"/>
        </w:rPr>
        <w:t>Passive Mitglieder</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rsidP="0091706E">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color w:val="000000"/>
          <w:sz w:val="24"/>
          <w:szCs w:val="24"/>
        </w:rPr>
        <w:t xml:space="preserve">Nach § </w:t>
      </w:r>
      <w:r w:rsidR="00A26A2E">
        <w:rPr>
          <w:rFonts w:ascii="Calibri" w:hAnsi="Calibri" w:cs="Calibri"/>
          <w:color w:val="000000"/>
          <w:sz w:val="24"/>
          <w:szCs w:val="24"/>
        </w:rPr>
        <w:t>5</w:t>
      </w:r>
      <w:r w:rsidRPr="00403F46">
        <w:rPr>
          <w:rFonts w:ascii="Calibri" w:hAnsi="Calibri" w:cs="Calibri"/>
          <w:color w:val="000000"/>
          <w:sz w:val="24"/>
          <w:szCs w:val="24"/>
        </w:rPr>
        <w:t xml:space="preserve">/3 der Abteilungsordnung sind dies Förderer der Abteilung. Gemäß § </w:t>
      </w:r>
      <w:r w:rsidR="00A26A2E">
        <w:rPr>
          <w:rFonts w:ascii="Calibri" w:hAnsi="Calibri" w:cs="Calibri"/>
          <w:color w:val="000000"/>
          <w:sz w:val="24"/>
          <w:szCs w:val="24"/>
        </w:rPr>
        <w:t>7</w:t>
      </w:r>
      <w:r w:rsidRPr="00403F46">
        <w:rPr>
          <w:rFonts w:ascii="Calibri" w:hAnsi="Calibri" w:cs="Calibri"/>
          <w:color w:val="000000"/>
          <w:sz w:val="24"/>
          <w:szCs w:val="24"/>
        </w:rPr>
        <w:t xml:space="preserve"> der Abteilungsordnung steht dem passiven Mitglied das Recht, die Sporteinrichtungen zu benutzen,</w:t>
      </w:r>
      <w:r w:rsidRPr="00403F46">
        <w:rPr>
          <w:rFonts w:ascii="Calibri" w:hAnsi="Calibri" w:cs="Calibri"/>
          <w:b/>
          <w:color w:val="000000"/>
          <w:sz w:val="24"/>
          <w:szCs w:val="24"/>
        </w:rPr>
        <w:t xml:space="preserve"> nicht zu.</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8C53B4" w:rsidRDefault="00F63776" w:rsidP="0091706E">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Passive Mitglieder haben den jährlichen Abteilungsbeitrag entsprechend Ziffer 8 zu entrichten</w:t>
      </w:r>
      <w:r w:rsidR="008C53B4" w:rsidRPr="00403F46">
        <w:rPr>
          <w:rFonts w:ascii="Calibri" w:hAnsi="Calibri" w:cs="Calibri"/>
          <w:color w:val="000000"/>
          <w:sz w:val="24"/>
          <w:szCs w:val="24"/>
        </w:rPr>
        <w:t>.</w:t>
      </w:r>
    </w:p>
    <w:p w:rsidR="00A26A2E" w:rsidRPr="00403F46" w:rsidRDefault="00A26A2E" w:rsidP="00A26A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360"/>
        <w:rPr>
          <w:rFonts w:ascii="Calibri" w:hAnsi="Calibri" w:cs="Calibri"/>
          <w:color w:val="000000"/>
          <w:sz w:val="24"/>
          <w:szCs w:val="24"/>
        </w:rPr>
      </w:pPr>
    </w:p>
    <w:p w:rsidR="00F63776" w:rsidRPr="00403F46" w:rsidRDefault="00F63776" w:rsidP="0091706E">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Bei Neueintritt in die Abteilung wird keine Aufnahmegebühr erhoben.</w:t>
      </w:r>
    </w:p>
    <w:p w:rsidR="008C53B4" w:rsidRPr="00403F46" w:rsidRDefault="008C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F63776" w:rsidRPr="00403F46" w:rsidRDefault="00F63776" w:rsidP="0091706E">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Eine Umwandlung in aktive Mitgliedschaft ist durch schriftliche Erklärung an die Abteilungsleitung jederzeit möglich</w:t>
      </w:r>
      <w:r w:rsidR="008C53B4" w:rsidRPr="00403F46">
        <w:rPr>
          <w:rFonts w:ascii="Calibri" w:hAnsi="Calibri" w:cs="Calibri"/>
          <w:color w:val="000000"/>
          <w:sz w:val="24"/>
          <w:szCs w:val="24"/>
        </w:rPr>
        <w:t>.</w:t>
      </w:r>
      <w:r w:rsidRPr="00403F46">
        <w:rPr>
          <w:rFonts w:ascii="Calibri" w:hAnsi="Calibri" w:cs="Calibri"/>
          <w:color w:val="000000"/>
          <w:sz w:val="24"/>
          <w:szCs w:val="24"/>
        </w:rPr>
        <w:t xml:space="preserve"> Erfolgte der Eintritt in die Abteilung unter dem Status "passiv", ist bei Umwandlung in "aktiv" </w:t>
      </w:r>
      <w:r w:rsidR="008C53B4" w:rsidRPr="00403F46">
        <w:rPr>
          <w:rFonts w:ascii="Calibri" w:hAnsi="Calibri" w:cs="Calibri"/>
          <w:color w:val="000000"/>
          <w:sz w:val="24"/>
          <w:szCs w:val="24"/>
        </w:rPr>
        <w:t xml:space="preserve">eine eventuell bestehende </w:t>
      </w:r>
      <w:r w:rsidRPr="00403F46">
        <w:rPr>
          <w:rFonts w:ascii="Calibri" w:hAnsi="Calibri" w:cs="Calibri"/>
          <w:color w:val="000000"/>
          <w:sz w:val="24"/>
          <w:szCs w:val="24"/>
        </w:rPr>
        <w:t>Aufnahmegebühr nachzuzahlen.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w:t>
      </w:r>
      <w:r w:rsidR="009B5AED">
        <w:rPr>
          <w:rFonts w:ascii="Calibri" w:hAnsi="Calibri" w:cs="Calibri"/>
          <w:b/>
          <w:color w:val="000000"/>
          <w:sz w:val="24"/>
          <w:szCs w:val="24"/>
        </w:rPr>
        <w:t xml:space="preserve"> </w:t>
      </w:r>
      <w:r w:rsidR="00F63776" w:rsidRPr="00403F46">
        <w:rPr>
          <w:rFonts w:ascii="Calibri" w:hAnsi="Calibri" w:cs="Calibri"/>
          <w:b/>
          <w:color w:val="000000"/>
          <w:sz w:val="24"/>
          <w:szCs w:val="24"/>
        </w:rPr>
        <w:t>5</w:t>
      </w:r>
      <w:r w:rsidRPr="00403F46">
        <w:rPr>
          <w:rFonts w:ascii="Calibri" w:hAnsi="Calibri" w:cs="Calibri"/>
          <w:b/>
          <w:color w:val="000000"/>
          <w:sz w:val="24"/>
          <w:szCs w:val="24"/>
        </w:rPr>
        <w:tab/>
      </w:r>
      <w:r w:rsidR="00F63776" w:rsidRPr="00403F46">
        <w:rPr>
          <w:rFonts w:ascii="Calibri" w:hAnsi="Calibri" w:cs="Calibri"/>
          <w:b/>
          <w:color w:val="000000"/>
          <w:sz w:val="24"/>
          <w:szCs w:val="24"/>
        </w:rPr>
        <w:t>Jugendliche Mitglieder</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A26A2E" w:rsidRDefault="00F63776" w:rsidP="0091706E">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A26A2E">
        <w:rPr>
          <w:rFonts w:ascii="Calibri" w:hAnsi="Calibri" w:cs="Calibri"/>
          <w:color w:val="000000"/>
          <w:sz w:val="24"/>
          <w:szCs w:val="24"/>
        </w:rPr>
        <w:t xml:space="preserve">Nach § </w:t>
      </w:r>
      <w:r w:rsidR="00A26A2E" w:rsidRPr="00A26A2E">
        <w:rPr>
          <w:rFonts w:ascii="Calibri" w:hAnsi="Calibri" w:cs="Calibri"/>
          <w:color w:val="000000"/>
          <w:sz w:val="24"/>
          <w:szCs w:val="24"/>
        </w:rPr>
        <w:t>5</w:t>
      </w:r>
      <w:r w:rsidRPr="00A26A2E">
        <w:rPr>
          <w:rFonts w:ascii="Calibri" w:hAnsi="Calibri" w:cs="Calibri"/>
          <w:color w:val="000000"/>
          <w:sz w:val="24"/>
          <w:szCs w:val="24"/>
        </w:rPr>
        <w:t>/4 der Abteilungsordnung sind Jugendliche Mitglieder, die zu Beginn des Geschäftsjahres das 18. Lebensjahr noch nicht vollendet haben.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rsidP="0091706E">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Jugendliche können sowohl aktive oder passive Mitglieder sein.</w:t>
      </w:r>
    </w:p>
    <w:p w:rsidR="007326C8" w:rsidRDefault="00732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p>
    <w:p w:rsidR="00D6621E" w:rsidRDefault="00D662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p>
    <w:p w:rsidR="00F63776"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lastRenderedPageBreak/>
        <w:t>§</w:t>
      </w:r>
      <w:r w:rsidR="009B5AED">
        <w:rPr>
          <w:rFonts w:ascii="Calibri" w:hAnsi="Calibri" w:cs="Calibri"/>
          <w:b/>
          <w:color w:val="000000"/>
          <w:sz w:val="24"/>
          <w:szCs w:val="24"/>
        </w:rPr>
        <w:t xml:space="preserve"> </w:t>
      </w:r>
      <w:r w:rsidRPr="00403F46">
        <w:rPr>
          <w:rFonts w:ascii="Calibri" w:hAnsi="Calibri" w:cs="Calibri"/>
          <w:b/>
          <w:color w:val="000000"/>
          <w:sz w:val="24"/>
          <w:szCs w:val="24"/>
        </w:rPr>
        <w:t>6</w:t>
      </w:r>
      <w:r w:rsidRPr="00403F46">
        <w:rPr>
          <w:rFonts w:ascii="Calibri" w:hAnsi="Calibri" w:cs="Calibri"/>
          <w:b/>
          <w:color w:val="000000"/>
          <w:sz w:val="24"/>
          <w:szCs w:val="24"/>
        </w:rPr>
        <w:tab/>
      </w:r>
      <w:r w:rsidR="00F63776" w:rsidRPr="00403F46">
        <w:rPr>
          <w:rFonts w:ascii="Calibri" w:hAnsi="Calibri" w:cs="Calibri"/>
          <w:b/>
          <w:color w:val="000000"/>
          <w:sz w:val="24"/>
          <w:szCs w:val="24"/>
        </w:rPr>
        <w:t>Ehrenmitglieder</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rsidP="009170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 xml:space="preserve">Ehrenmitglieder sind </w:t>
      </w:r>
      <w:r w:rsidR="008C53B4" w:rsidRPr="00403F46">
        <w:rPr>
          <w:rFonts w:ascii="Calibri" w:hAnsi="Calibri" w:cs="Calibri"/>
          <w:color w:val="000000"/>
          <w:sz w:val="24"/>
          <w:szCs w:val="24"/>
        </w:rPr>
        <w:t>nicht</w:t>
      </w:r>
      <w:r w:rsidRPr="00403F46">
        <w:rPr>
          <w:rFonts w:ascii="Calibri" w:hAnsi="Calibri" w:cs="Calibri"/>
          <w:color w:val="000000"/>
          <w:sz w:val="24"/>
          <w:szCs w:val="24"/>
        </w:rPr>
        <w:t xml:space="preserve"> zur Beitragszahlung verpflichtet.</w:t>
      </w:r>
    </w:p>
    <w:p w:rsidR="00F6377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91706E" w:rsidRPr="00403F46" w:rsidRDefault="009170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w:t>
      </w:r>
      <w:r w:rsidR="009B5AED">
        <w:rPr>
          <w:rFonts w:ascii="Calibri" w:hAnsi="Calibri" w:cs="Calibri"/>
          <w:b/>
          <w:color w:val="000000"/>
          <w:sz w:val="24"/>
          <w:szCs w:val="24"/>
        </w:rPr>
        <w:t xml:space="preserve"> </w:t>
      </w:r>
      <w:r w:rsidR="00F63776" w:rsidRPr="00403F46">
        <w:rPr>
          <w:rFonts w:ascii="Calibri" w:hAnsi="Calibri" w:cs="Calibri"/>
          <w:b/>
          <w:color w:val="000000"/>
          <w:sz w:val="24"/>
          <w:szCs w:val="24"/>
        </w:rPr>
        <w:t>7</w:t>
      </w:r>
      <w:r w:rsidRPr="00403F46">
        <w:rPr>
          <w:rFonts w:ascii="Calibri" w:hAnsi="Calibri" w:cs="Calibri"/>
          <w:b/>
          <w:color w:val="000000"/>
          <w:sz w:val="24"/>
          <w:szCs w:val="24"/>
        </w:rPr>
        <w:tab/>
      </w:r>
      <w:r w:rsidR="00F63776" w:rsidRPr="00403F46">
        <w:rPr>
          <w:rFonts w:ascii="Calibri" w:hAnsi="Calibri" w:cs="Calibri"/>
          <w:b/>
          <w:color w:val="000000"/>
          <w:sz w:val="24"/>
          <w:szCs w:val="24"/>
        </w:rPr>
        <w:t>Aufnahmegebühren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8C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403F46">
        <w:rPr>
          <w:rFonts w:ascii="Calibri" w:hAnsi="Calibri" w:cs="Calibri"/>
          <w:color w:val="000000"/>
          <w:sz w:val="24"/>
          <w:szCs w:val="24"/>
        </w:rPr>
        <w:t xml:space="preserve">Eine Aufnahmegebühr wird bis auf Weiteres </w:t>
      </w:r>
      <w:r w:rsidRPr="00403F46">
        <w:rPr>
          <w:rFonts w:ascii="Calibri" w:hAnsi="Calibri" w:cs="Calibri"/>
          <w:b/>
          <w:color w:val="000000"/>
          <w:sz w:val="24"/>
          <w:szCs w:val="24"/>
        </w:rPr>
        <w:t>nicht</w:t>
      </w:r>
      <w:r w:rsidRPr="00403F46">
        <w:rPr>
          <w:rFonts w:ascii="Calibri" w:hAnsi="Calibri" w:cs="Calibri"/>
          <w:color w:val="000000"/>
          <w:sz w:val="24"/>
          <w:szCs w:val="24"/>
        </w:rPr>
        <w:t xml:space="preserve"> erhoben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8C53B4" w:rsidRPr="00403F46" w:rsidRDefault="008C53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w:t>
      </w:r>
      <w:r w:rsidR="009B5AED">
        <w:rPr>
          <w:rFonts w:ascii="Calibri" w:hAnsi="Calibri" w:cs="Calibri"/>
          <w:b/>
          <w:color w:val="000000"/>
          <w:sz w:val="24"/>
          <w:szCs w:val="24"/>
        </w:rPr>
        <w:t xml:space="preserve"> </w:t>
      </w:r>
      <w:r w:rsidR="00F63776" w:rsidRPr="00403F46">
        <w:rPr>
          <w:rFonts w:ascii="Calibri" w:hAnsi="Calibri" w:cs="Calibri"/>
          <w:b/>
          <w:color w:val="000000"/>
          <w:sz w:val="24"/>
          <w:szCs w:val="24"/>
        </w:rPr>
        <w:t>8</w:t>
      </w:r>
      <w:r w:rsidRPr="00403F46">
        <w:rPr>
          <w:rFonts w:ascii="Calibri" w:hAnsi="Calibri" w:cs="Calibri"/>
          <w:b/>
          <w:color w:val="000000"/>
          <w:sz w:val="24"/>
          <w:szCs w:val="24"/>
        </w:rPr>
        <w:tab/>
      </w:r>
      <w:r w:rsidR="00F63776" w:rsidRPr="00403F46">
        <w:rPr>
          <w:rFonts w:ascii="Calibri" w:hAnsi="Calibri" w:cs="Calibri"/>
          <w:b/>
          <w:color w:val="000000"/>
          <w:sz w:val="24"/>
          <w:szCs w:val="24"/>
        </w:rPr>
        <w:t>Jährliche Abteilungsbeiträge</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8C53B4" w:rsidRPr="00403F46" w:rsidRDefault="006636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403F46">
        <w:rPr>
          <w:rFonts w:ascii="Calibri" w:hAnsi="Calibri" w:cs="Calibri"/>
          <w:color w:val="000000"/>
          <w:sz w:val="24"/>
          <w:szCs w:val="24"/>
        </w:rPr>
        <w:t>Die Abteilungsbeiträge werden, mit Beginn 01.Januar 202</w:t>
      </w:r>
      <w:r w:rsidR="007326C8">
        <w:rPr>
          <w:rFonts w:ascii="Calibri" w:hAnsi="Calibri" w:cs="Calibri"/>
          <w:color w:val="000000"/>
          <w:sz w:val="24"/>
          <w:szCs w:val="24"/>
        </w:rPr>
        <w:t>4</w:t>
      </w:r>
      <w:r w:rsidRPr="00403F46">
        <w:rPr>
          <w:rFonts w:ascii="Calibri" w:hAnsi="Calibri" w:cs="Calibri"/>
          <w:color w:val="000000"/>
          <w:sz w:val="24"/>
          <w:szCs w:val="24"/>
        </w:rPr>
        <w:t xml:space="preserve"> wie folgt festgelegt:</w:t>
      </w:r>
    </w:p>
    <w:p w:rsidR="0066360F" w:rsidRPr="00403F46" w:rsidRDefault="0066360F" w:rsidP="0066360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403F46">
        <w:rPr>
          <w:rFonts w:ascii="Calibri" w:hAnsi="Calibri" w:cs="Calibri"/>
          <w:color w:val="000000"/>
          <w:sz w:val="24"/>
          <w:szCs w:val="24"/>
        </w:rPr>
        <w:t>Aktive Mitglieder</w:t>
      </w:r>
      <w:r w:rsidRPr="00403F46">
        <w:rPr>
          <w:rFonts w:ascii="Calibri" w:hAnsi="Calibri" w:cs="Calibri"/>
          <w:color w:val="000000"/>
          <w:sz w:val="24"/>
          <w:szCs w:val="24"/>
        </w:rPr>
        <w:tab/>
      </w:r>
      <w:r w:rsidRPr="00403F46">
        <w:rPr>
          <w:rFonts w:ascii="Calibri" w:hAnsi="Calibri" w:cs="Calibri"/>
          <w:color w:val="000000"/>
          <w:sz w:val="24"/>
          <w:szCs w:val="24"/>
        </w:rPr>
        <w:tab/>
      </w:r>
      <w:r w:rsidR="007326C8">
        <w:rPr>
          <w:rFonts w:ascii="Calibri" w:hAnsi="Calibri" w:cs="Calibri"/>
          <w:color w:val="000000"/>
          <w:sz w:val="24"/>
          <w:szCs w:val="24"/>
        </w:rPr>
        <w:tab/>
      </w:r>
      <w:r w:rsidR="007326C8">
        <w:rPr>
          <w:rFonts w:ascii="Calibri" w:hAnsi="Calibri" w:cs="Calibri"/>
          <w:color w:val="000000"/>
          <w:sz w:val="24"/>
          <w:szCs w:val="24"/>
        </w:rPr>
        <w:tab/>
      </w:r>
      <w:r w:rsidRPr="00403F46">
        <w:rPr>
          <w:rFonts w:ascii="Calibri" w:hAnsi="Calibri" w:cs="Calibri"/>
          <w:color w:val="000000"/>
          <w:sz w:val="24"/>
          <w:szCs w:val="24"/>
        </w:rPr>
        <w:t>60,00 Euro</w:t>
      </w:r>
    </w:p>
    <w:p w:rsidR="0066360F" w:rsidRPr="00403F46" w:rsidRDefault="0066360F" w:rsidP="0066360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403F46">
        <w:rPr>
          <w:rFonts w:ascii="Calibri" w:hAnsi="Calibri" w:cs="Calibri"/>
          <w:color w:val="000000"/>
          <w:sz w:val="24"/>
          <w:szCs w:val="24"/>
        </w:rPr>
        <w:t>Passive Mitglieder</w:t>
      </w:r>
      <w:r w:rsidRPr="00403F46">
        <w:rPr>
          <w:rFonts w:ascii="Calibri" w:hAnsi="Calibri" w:cs="Calibri"/>
          <w:color w:val="000000"/>
          <w:sz w:val="24"/>
          <w:szCs w:val="24"/>
        </w:rPr>
        <w:tab/>
      </w:r>
      <w:r w:rsidRPr="00403F46">
        <w:rPr>
          <w:rFonts w:ascii="Calibri" w:hAnsi="Calibri" w:cs="Calibri"/>
          <w:color w:val="000000"/>
          <w:sz w:val="24"/>
          <w:szCs w:val="24"/>
        </w:rPr>
        <w:tab/>
      </w:r>
      <w:r w:rsidR="007326C8">
        <w:rPr>
          <w:rFonts w:ascii="Calibri" w:hAnsi="Calibri" w:cs="Calibri"/>
          <w:color w:val="000000"/>
          <w:sz w:val="24"/>
          <w:szCs w:val="24"/>
        </w:rPr>
        <w:tab/>
      </w:r>
      <w:r w:rsidR="007326C8">
        <w:rPr>
          <w:rFonts w:ascii="Calibri" w:hAnsi="Calibri" w:cs="Calibri"/>
          <w:color w:val="000000"/>
          <w:sz w:val="24"/>
          <w:szCs w:val="24"/>
        </w:rPr>
        <w:tab/>
      </w:r>
      <w:r w:rsidRPr="00403F46">
        <w:rPr>
          <w:rFonts w:ascii="Calibri" w:hAnsi="Calibri" w:cs="Calibri"/>
          <w:color w:val="000000"/>
          <w:sz w:val="24"/>
          <w:szCs w:val="24"/>
        </w:rPr>
        <w:t>30,00 Euro</w:t>
      </w:r>
    </w:p>
    <w:p w:rsidR="0066360F" w:rsidRPr="00403F46" w:rsidRDefault="0066360F" w:rsidP="0066360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403F46">
        <w:rPr>
          <w:rFonts w:ascii="Calibri" w:hAnsi="Calibri" w:cs="Calibri"/>
          <w:color w:val="000000"/>
          <w:sz w:val="24"/>
          <w:szCs w:val="24"/>
        </w:rPr>
        <w:t>Jugendliche</w:t>
      </w:r>
      <w:r w:rsidRPr="00403F46">
        <w:rPr>
          <w:rFonts w:ascii="Calibri" w:hAnsi="Calibri" w:cs="Calibri"/>
          <w:color w:val="000000"/>
          <w:sz w:val="24"/>
          <w:szCs w:val="24"/>
        </w:rPr>
        <w:tab/>
      </w:r>
      <w:r w:rsidRPr="00403F46">
        <w:rPr>
          <w:rFonts w:ascii="Calibri" w:hAnsi="Calibri" w:cs="Calibri"/>
          <w:color w:val="000000"/>
          <w:sz w:val="24"/>
          <w:szCs w:val="24"/>
        </w:rPr>
        <w:tab/>
      </w:r>
      <w:r w:rsidRPr="00403F46">
        <w:rPr>
          <w:rFonts w:ascii="Calibri" w:hAnsi="Calibri" w:cs="Calibri"/>
          <w:color w:val="000000"/>
          <w:sz w:val="24"/>
          <w:szCs w:val="24"/>
        </w:rPr>
        <w:tab/>
      </w:r>
      <w:r w:rsidR="007326C8">
        <w:rPr>
          <w:rFonts w:ascii="Calibri" w:hAnsi="Calibri" w:cs="Calibri"/>
          <w:color w:val="000000"/>
          <w:sz w:val="24"/>
          <w:szCs w:val="24"/>
        </w:rPr>
        <w:tab/>
      </w:r>
      <w:r w:rsidR="007326C8">
        <w:rPr>
          <w:rFonts w:ascii="Calibri" w:hAnsi="Calibri" w:cs="Calibri"/>
          <w:color w:val="000000"/>
          <w:sz w:val="24"/>
          <w:szCs w:val="24"/>
        </w:rPr>
        <w:tab/>
      </w:r>
      <w:r w:rsidR="00593C32">
        <w:rPr>
          <w:rFonts w:ascii="Calibri" w:hAnsi="Calibri" w:cs="Calibri"/>
          <w:color w:val="000000"/>
          <w:sz w:val="24"/>
          <w:szCs w:val="24"/>
        </w:rPr>
        <w:t>30</w:t>
      </w:r>
      <w:r w:rsidRPr="00403F46">
        <w:rPr>
          <w:rFonts w:ascii="Calibri" w:hAnsi="Calibri" w:cs="Calibri"/>
          <w:color w:val="000000"/>
          <w:sz w:val="24"/>
          <w:szCs w:val="24"/>
        </w:rPr>
        <w:t>,00 Euro</w:t>
      </w:r>
    </w:p>
    <w:p w:rsidR="0066360F" w:rsidRDefault="0066360F" w:rsidP="0066360F">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sidRPr="00403F46">
        <w:rPr>
          <w:rFonts w:ascii="Calibri" w:hAnsi="Calibri" w:cs="Calibri"/>
          <w:color w:val="000000"/>
          <w:sz w:val="24"/>
          <w:szCs w:val="24"/>
        </w:rPr>
        <w:t>Ehrenmitglieder</w:t>
      </w:r>
      <w:r w:rsidRPr="00403F46">
        <w:rPr>
          <w:rFonts w:ascii="Calibri" w:hAnsi="Calibri" w:cs="Calibri"/>
          <w:color w:val="000000"/>
          <w:sz w:val="24"/>
          <w:szCs w:val="24"/>
        </w:rPr>
        <w:tab/>
      </w:r>
      <w:r w:rsidRPr="00403F46">
        <w:rPr>
          <w:rFonts w:ascii="Calibri" w:hAnsi="Calibri" w:cs="Calibri"/>
          <w:color w:val="000000"/>
          <w:sz w:val="24"/>
          <w:szCs w:val="24"/>
        </w:rPr>
        <w:tab/>
      </w:r>
      <w:r w:rsidR="007326C8">
        <w:rPr>
          <w:rFonts w:ascii="Calibri" w:hAnsi="Calibri" w:cs="Calibri"/>
          <w:color w:val="000000"/>
          <w:sz w:val="24"/>
          <w:szCs w:val="24"/>
        </w:rPr>
        <w:tab/>
      </w:r>
      <w:r w:rsidR="007326C8">
        <w:rPr>
          <w:rFonts w:ascii="Calibri" w:hAnsi="Calibri" w:cs="Calibri"/>
          <w:color w:val="000000"/>
          <w:sz w:val="24"/>
          <w:szCs w:val="24"/>
        </w:rPr>
        <w:tab/>
      </w:r>
      <w:r w:rsidRPr="00403F46">
        <w:rPr>
          <w:rFonts w:ascii="Calibri" w:hAnsi="Calibri" w:cs="Calibri"/>
          <w:color w:val="000000"/>
          <w:sz w:val="24"/>
          <w:szCs w:val="24"/>
        </w:rPr>
        <w:t>beitragsfrei</w:t>
      </w:r>
    </w:p>
    <w:p w:rsidR="007326C8" w:rsidRDefault="007326C8" w:rsidP="007326C8">
      <w:pPr>
        <w:pStyle w:val="Listenabsatz"/>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r>
        <w:rPr>
          <w:rFonts w:ascii="Calibri" w:hAnsi="Calibri" w:cs="Calibri"/>
          <w:color w:val="000000"/>
          <w:sz w:val="24"/>
          <w:szCs w:val="24"/>
        </w:rPr>
        <w:t>Familienmitglie</w:t>
      </w:r>
      <w:r w:rsidR="00490FF1">
        <w:rPr>
          <w:rFonts w:ascii="Calibri" w:hAnsi="Calibri" w:cs="Calibri"/>
          <w:color w:val="000000"/>
          <w:sz w:val="24"/>
          <w:szCs w:val="24"/>
        </w:rPr>
        <w:t>d</w:t>
      </w:r>
      <w:r>
        <w:rPr>
          <w:rFonts w:ascii="Calibri" w:hAnsi="Calibri" w:cs="Calibri"/>
          <w:color w:val="000000"/>
          <w:sz w:val="24"/>
          <w:szCs w:val="24"/>
        </w:rPr>
        <w:t>schaft</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100,00 Euro</w:t>
      </w:r>
    </w:p>
    <w:p w:rsidR="007326C8" w:rsidRDefault="007326C8" w:rsidP="007326C8">
      <w:pPr>
        <w:pStyle w:val="Listenabsatz"/>
        <w:rPr>
          <w:rFonts w:ascii="Calibri" w:hAnsi="Calibri" w:cs="Calibri"/>
          <w:color w:val="000000"/>
          <w:sz w:val="24"/>
          <w:szCs w:val="24"/>
        </w:rPr>
      </w:pPr>
      <w:r>
        <w:rPr>
          <w:rFonts w:ascii="Calibri" w:hAnsi="Calibri" w:cs="Calibri"/>
          <w:color w:val="000000"/>
          <w:sz w:val="24"/>
          <w:szCs w:val="24"/>
        </w:rPr>
        <w:t>(mit max. zwei Hunden)</w:t>
      </w:r>
    </w:p>
    <w:p w:rsidR="007326C8" w:rsidRPr="007326C8" w:rsidRDefault="007326C8" w:rsidP="007326C8">
      <w:pPr>
        <w:pStyle w:val="Listenabsatz"/>
        <w:numPr>
          <w:ilvl w:val="0"/>
          <w:numId w:val="1"/>
        </w:numPr>
        <w:rPr>
          <w:rFonts w:ascii="Calibri" w:hAnsi="Calibri" w:cs="Calibri"/>
          <w:color w:val="000000"/>
          <w:sz w:val="24"/>
          <w:szCs w:val="24"/>
        </w:rPr>
      </w:pPr>
      <w:r>
        <w:rPr>
          <w:rFonts w:ascii="Calibri" w:hAnsi="Calibri" w:cs="Calibri"/>
          <w:color w:val="000000"/>
          <w:sz w:val="24"/>
          <w:szCs w:val="24"/>
        </w:rPr>
        <w:t>Jeder weitere Hund</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20,00 Euro</w:t>
      </w:r>
    </w:p>
    <w:p w:rsidR="0066360F" w:rsidRPr="00403F46" w:rsidRDefault="0066360F" w:rsidP="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132313" w:rsidRPr="00403F46" w:rsidRDefault="00132313" w:rsidP="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w:t>
      </w:r>
      <w:r w:rsidR="009B5AED">
        <w:rPr>
          <w:rFonts w:ascii="Calibri" w:hAnsi="Calibri" w:cs="Calibri"/>
          <w:b/>
          <w:color w:val="000000"/>
          <w:sz w:val="24"/>
          <w:szCs w:val="24"/>
        </w:rPr>
        <w:t xml:space="preserve"> </w:t>
      </w:r>
      <w:r w:rsidR="00F63776" w:rsidRPr="00403F46">
        <w:rPr>
          <w:rFonts w:ascii="Calibri" w:hAnsi="Calibri" w:cs="Calibri"/>
          <w:b/>
          <w:color w:val="000000"/>
          <w:sz w:val="24"/>
          <w:szCs w:val="24"/>
        </w:rPr>
        <w:t>9</w:t>
      </w:r>
      <w:r w:rsidRPr="00403F46">
        <w:rPr>
          <w:rFonts w:ascii="Calibri" w:hAnsi="Calibri" w:cs="Calibri"/>
          <w:b/>
          <w:color w:val="000000"/>
          <w:sz w:val="24"/>
          <w:szCs w:val="24"/>
        </w:rPr>
        <w:tab/>
      </w:r>
      <w:r w:rsidR="00F63776" w:rsidRPr="00403F46">
        <w:rPr>
          <w:rFonts w:ascii="Calibri" w:hAnsi="Calibri" w:cs="Calibri"/>
          <w:b/>
          <w:color w:val="000000"/>
          <w:sz w:val="24"/>
          <w:szCs w:val="24"/>
        </w:rPr>
        <w:t>Arbeitsstunden:</w:t>
      </w:r>
    </w:p>
    <w:p w:rsidR="0066360F" w:rsidRPr="00403F46" w:rsidRDefault="006636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p>
    <w:p w:rsidR="00F63776" w:rsidRPr="00403F46" w:rsidRDefault="006636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 xml:space="preserve">Arbeitsstunden werden bis auf Weiteres </w:t>
      </w:r>
      <w:r w:rsidRPr="00403F46">
        <w:rPr>
          <w:rFonts w:ascii="Calibri" w:hAnsi="Calibri" w:cs="Calibri"/>
          <w:b/>
          <w:color w:val="000000"/>
          <w:sz w:val="24"/>
          <w:szCs w:val="24"/>
        </w:rPr>
        <w:t>nicht</w:t>
      </w:r>
      <w:r w:rsidRPr="00403F46">
        <w:rPr>
          <w:rFonts w:ascii="Calibri" w:hAnsi="Calibri" w:cs="Calibri"/>
          <w:color w:val="000000"/>
          <w:sz w:val="24"/>
          <w:szCs w:val="24"/>
        </w:rPr>
        <w:t xml:space="preserve"> </w:t>
      </w:r>
      <w:r w:rsidR="00936FF7" w:rsidRPr="00403F46">
        <w:rPr>
          <w:rFonts w:ascii="Calibri" w:hAnsi="Calibri" w:cs="Calibri"/>
          <w:color w:val="000000"/>
          <w:sz w:val="24"/>
          <w:szCs w:val="24"/>
        </w:rPr>
        <w:t>erhoben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w:t>
      </w:r>
      <w:r w:rsidR="009B5AED">
        <w:rPr>
          <w:rFonts w:ascii="Calibri" w:hAnsi="Calibri" w:cs="Calibri"/>
          <w:b/>
          <w:color w:val="000000"/>
          <w:sz w:val="24"/>
          <w:szCs w:val="24"/>
        </w:rPr>
        <w:t xml:space="preserve"> </w:t>
      </w:r>
      <w:r w:rsidR="00936FF7" w:rsidRPr="00403F46">
        <w:rPr>
          <w:rFonts w:ascii="Calibri" w:hAnsi="Calibri" w:cs="Calibri"/>
          <w:b/>
          <w:color w:val="000000"/>
          <w:sz w:val="24"/>
          <w:szCs w:val="24"/>
        </w:rPr>
        <w:t>10</w:t>
      </w:r>
      <w:r w:rsidRPr="00403F46">
        <w:rPr>
          <w:rFonts w:ascii="Calibri" w:hAnsi="Calibri" w:cs="Calibri"/>
          <w:b/>
          <w:color w:val="000000"/>
          <w:sz w:val="24"/>
          <w:szCs w:val="24"/>
        </w:rPr>
        <w:tab/>
      </w:r>
      <w:r w:rsidR="00F63776" w:rsidRPr="00403F46">
        <w:rPr>
          <w:rFonts w:ascii="Calibri" w:hAnsi="Calibri" w:cs="Calibri"/>
          <w:b/>
          <w:color w:val="000000"/>
          <w:sz w:val="24"/>
          <w:szCs w:val="24"/>
        </w:rPr>
        <w:t>Training von Nichtmitgliedern:</w:t>
      </w: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936FF7" w:rsidRDefault="00936FF7" w:rsidP="00D33BEE">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 xml:space="preserve">Vor Eintritt in die </w:t>
      </w:r>
      <w:r w:rsidR="00DE5EAC">
        <w:rPr>
          <w:rFonts w:ascii="Calibri" w:hAnsi="Calibri" w:cs="Calibri"/>
          <w:color w:val="000000"/>
          <w:sz w:val="24"/>
          <w:szCs w:val="24"/>
        </w:rPr>
        <w:t>Hundeabteilung im</w:t>
      </w:r>
      <w:r w:rsidRPr="00403F46">
        <w:rPr>
          <w:rFonts w:ascii="Calibri" w:hAnsi="Calibri" w:cs="Calibri"/>
          <w:color w:val="000000"/>
          <w:sz w:val="24"/>
          <w:szCs w:val="24"/>
        </w:rPr>
        <w:t xml:space="preserve"> KTSV ist es grundsätzlich möglich an drei Trainingseinheiten zu „schnuppern“.</w:t>
      </w:r>
    </w:p>
    <w:p w:rsidR="00D33BEE" w:rsidRPr="00403F46" w:rsidRDefault="00D33BEE" w:rsidP="00936F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D33BEE" w:rsidRDefault="00DE5EAC" w:rsidP="00D33BEE">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Pr>
          <w:rFonts w:ascii="Calibri" w:hAnsi="Calibri" w:cs="Calibri"/>
          <w:color w:val="000000"/>
          <w:sz w:val="24"/>
          <w:szCs w:val="24"/>
        </w:rPr>
        <w:t>Vor Abgabe einer Beitrittserklärung müssen Interessenten</w:t>
      </w:r>
      <w:r w:rsidR="00936FF7" w:rsidRPr="00403F46">
        <w:rPr>
          <w:rFonts w:ascii="Calibri" w:hAnsi="Calibri" w:cs="Calibri"/>
          <w:color w:val="000000"/>
          <w:sz w:val="24"/>
          <w:szCs w:val="24"/>
        </w:rPr>
        <w:t xml:space="preserve"> einmalig eine 5-er</w:t>
      </w:r>
      <w:r w:rsidR="00A61537">
        <w:rPr>
          <w:rFonts w:ascii="Calibri" w:hAnsi="Calibri" w:cs="Calibri"/>
          <w:color w:val="000000"/>
          <w:sz w:val="24"/>
          <w:szCs w:val="24"/>
        </w:rPr>
        <w:t>/ 10-er-</w:t>
      </w:r>
      <w:r w:rsidR="00936FF7" w:rsidRPr="00403F46">
        <w:rPr>
          <w:rFonts w:ascii="Calibri" w:hAnsi="Calibri" w:cs="Calibri"/>
          <w:color w:val="000000"/>
          <w:sz w:val="24"/>
          <w:szCs w:val="24"/>
        </w:rPr>
        <w:t>Karte zum Trainingsbesuch erw</w:t>
      </w:r>
      <w:r w:rsidR="001444F3">
        <w:rPr>
          <w:rFonts w:ascii="Calibri" w:hAnsi="Calibri" w:cs="Calibri"/>
          <w:color w:val="000000"/>
          <w:sz w:val="24"/>
          <w:szCs w:val="24"/>
        </w:rPr>
        <w:t>erben</w:t>
      </w:r>
      <w:r w:rsidR="00936FF7" w:rsidRPr="00403F46">
        <w:rPr>
          <w:rFonts w:ascii="Calibri" w:hAnsi="Calibri" w:cs="Calibri"/>
          <w:color w:val="000000"/>
          <w:sz w:val="24"/>
          <w:szCs w:val="24"/>
        </w:rPr>
        <w:t xml:space="preserve">. </w:t>
      </w:r>
      <w:r w:rsidR="001444F3">
        <w:rPr>
          <w:rFonts w:ascii="Calibri" w:hAnsi="Calibri" w:cs="Calibri"/>
          <w:color w:val="000000"/>
          <w:sz w:val="24"/>
          <w:szCs w:val="24"/>
        </w:rPr>
        <w:t xml:space="preserve">Erst danach ist ein Eintritt in die Hundeabteilung möglich. </w:t>
      </w:r>
      <w:r w:rsidR="00936FF7" w:rsidRPr="00403F46">
        <w:rPr>
          <w:rFonts w:ascii="Calibri" w:hAnsi="Calibri" w:cs="Calibri"/>
          <w:color w:val="000000"/>
          <w:sz w:val="24"/>
          <w:szCs w:val="24"/>
        </w:rPr>
        <w:t>Der Preis für eine 5-er</w:t>
      </w:r>
      <w:r w:rsidR="00A61537">
        <w:rPr>
          <w:rFonts w:ascii="Calibri" w:hAnsi="Calibri" w:cs="Calibri"/>
          <w:color w:val="000000"/>
          <w:sz w:val="24"/>
          <w:szCs w:val="24"/>
        </w:rPr>
        <w:t>/ 10-er-</w:t>
      </w:r>
      <w:r w:rsidR="00936FF7" w:rsidRPr="00403F46">
        <w:rPr>
          <w:rFonts w:ascii="Calibri" w:hAnsi="Calibri" w:cs="Calibri"/>
          <w:color w:val="000000"/>
          <w:sz w:val="24"/>
          <w:szCs w:val="24"/>
        </w:rPr>
        <w:t xml:space="preserve">Karte wird auf </w:t>
      </w:r>
      <w:r w:rsidR="00837F1F">
        <w:rPr>
          <w:rFonts w:ascii="Calibri" w:hAnsi="Calibri" w:cs="Calibri"/>
          <w:color w:val="000000"/>
          <w:sz w:val="24"/>
          <w:szCs w:val="24"/>
        </w:rPr>
        <w:t>5</w:t>
      </w:r>
      <w:r w:rsidR="00593C32">
        <w:rPr>
          <w:rFonts w:ascii="Calibri" w:hAnsi="Calibri" w:cs="Calibri"/>
          <w:color w:val="000000"/>
          <w:sz w:val="24"/>
          <w:szCs w:val="24"/>
        </w:rPr>
        <w:t>0</w:t>
      </w:r>
      <w:r w:rsidR="00936FF7" w:rsidRPr="00403F46">
        <w:rPr>
          <w:rFonts w:ascii="Calibri" w:hAnsi="Calibri" w:cs="Calibri"/>
          <w:color w:val="000000"/>
          <w:sz w:val="24"/>
          <w:szCs w:val="24"/>
        </w:rPr>
        <w:t>,00</w:t>
      </w:r>
      <w:r w:rsidR="00A61537">
        <w:rPr>
          <w:rFonts w:ascii="Calibri" w:hAnsi="Calibri" w:cs="Calibri"/>
          <w:color w:val="000000"/>
          <w:sz w:val="24"/>
          <w:szCs w:val="24"/>
        </w:rPr>
        <w:t xml:space="preserve">/ </w:t>
      </w:r>
      <w:r w:rsidR="00837F1F">
        <w:rPr>
          <w:rFonts w:ascii="Calibri" w:hAnsi="Calibri" w:cs="Calibri"/>
          <w:color w:val="000000"/>
          <w:sz w:val="24"/>
          <w:szCs w:val="24"/>
        </w:rPr>
        <w:t>10</w:t>
      </w:r>
      <w:r w:rsidR="00A61537">
        <w:rPr>
          <w:rFonts w:ascii="Calibri" w:hAnsi="Calibri" w:cs="Calibri"/>
          <w:color w:val="000000"/>
          <w:sz w:val="24"/>
          <w:szCs w:val="24"/>
        </w:rPr>
        <w:t>0,00</w:t>
      </w:r>
      <w:r w:rsidR="00936FF7" w:rsidRPr="00403F46">
        <w:rPr>
          <w:rFonts w:ascii="Calibri" w:hAnsi="Calibri" w:cs="Calibri"/>
          <w:color w:val="000000"/>
          <w:sz w:val="24"/>
          <w:szCs w:val="24"/>
        </w:rPr>
        <w:t xml:space="preserve"> Euro festgelegt.</w:t>
      </w:r>
    </w:p>
    <w:p w:rsidR="00D33BEE" w:rsidRDefault="00D33BEE" w:rsidP="00936F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936FF7" w:rsidRPr="00403F46" w:rsidRDefault="00936FF7" w:rsidP="00D33BEE">
      <w:pPr>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Der Preis kann jederzeit durch die Abteilungsleitung angepasst werden. Über eine Anpassung ist in der darauffolgenden Mitgliederversammlung zu informieren.</w:t>
      </w:r>
    </w:p>
    <w:p w:rsidR="00936FF7" w:rsidRPr="00403F46" w:rsidRDefault="00936FF7" w:rsidP="00936F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F63776" w:rsidRPr="00403F46" w:rsidRDefault="00F637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olor w:val="000000"/>
          <w:sz w:val="24"/>
          <w:szCs w:val="24"/>
        </w:rPr>
      </w:pPr>
    </w:p>
    <w:p w:rsidR="00F63776" w:rsidRPr="00403F46" w:rsidRDefault="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b/>
          <w:color w:val="000000"/>
          <w:sz w:val="24"/>
          <w:szCs w:val="24"/>
        </w:rPr>
      </w:pPr>
      <w:r w:rsidRPr="00403F46">
        <w:rPr>
          <w:rFonts w:ascii="Calibri" w:hAnsi="Calibri" w:cs="Calibri"/>
          <w:b/>
          <w:color w:val="000000"/>
          <w:sz w:val="24"/>
          <w:szCs w:val="24"/>
        </w:rPr>
        <w:t>§</w:t>
      </w:r>
      <w:r w:rsidR="009B5AED">
        <w:rPr>
          <w:rFonts w:ascii="Calibri" w:hAnsi="Calibri" w:cs="Calibri"/>
          <w:b/>
          <w:color w:val="000000"/>
          <w:sz w:val="24"/>
          <w:szCs w:val="24"/>
        </w:rPr>
        <w:t xml:space="preserve"> </w:t>
      </w:r>
      <w:r w:rsidR="00F63776" w:rsidRPr="00403F46">
        <w:rPr>
          <w:rFonts w:ascii="Calibri" w:hAnsi="Calibri" w:cs="Calibri"/>
          <w:b/>
          <w:color w:val="000000"/>
          <w:sz w:val="24"/>
          <w:szCs w:val="24"/>
        </w:rPr>
        <w:t>11</w:t>
      </w:r>
      <w:r w:rsidRPr="00403F46">
        <w:rPr>
          <w:rFonts w:ascii="Calibri" w:hAnsi="Calibri" w:cs="Calibri"/>
          <w:b/>
          <w:color w:val="000000"/>
          <w:sz w:val="24"/>
          <w:szCs w:val="24"/>
        </w:rPr>
        <w:tab/>
      </w:r>
      <w:r w:rsidR="00F63776" w:rsidRPr="00403F46">
        <w:rPr>
          <w:rFonts w:ascii="Calibri" w:hAnsi="Calibri" w:cs="Calibri"/>
          <w:b/>
          <w:color w:val="000000"/>
          <w:sz w:val="24"/>
          <w:szCs w:val="24"/>
        </w:rPr>
        <w:t>Inkrafttreten:</w:t>
      </w:r>
    </w:p>
    <w:p w:rsidR="00F63776" w:rsidRPr="00403F46" w:rsidRDefault="00F63776" w:rsidP="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r w:rsidRPr="00403F46">
        <w:rPr>
          <w:rFonts w:ascii="Calibri" w:hAnsi="Calibri" w:cs="Calibri"/>
          <w:color w:val="000000"/>
          <w:sz w:val="24"/>
          <w:szCs w:val="24"/>
        </w:rPr>
        <w:t>Diese Beitragsordnung tritt durch Beschluss de</w:t>
      </w:r>
      <w:r w:rsidR="00936FF7" w:rsidRPr="00403F46">
        <w:rPr>
          <w:rFonts w:ascii="Calibri" w:hAnsi="Calibri" w:cs="Calibri"/>
          <w:color w:val="000000"/>
          <w:sz w:val="24"/>
          <w:szCs w:val="24"/>
        </w:rPr>
        <w:t xml:space="preserve">r </w:t>
      </w:r>
      <w:r w:rsidR="00A26A2E">
        <w:rPr>
          <w:rFonts w:ascii="Calibri" w:hAnsi="Calibri" w:cs="Calibri"/>
          <w:color w:val="000000"/>
          <w:sz w:val="24"/>
          <w:szCs w:val="24"/>
        </w:rPr>
        <w:t>Abteilungs</w:t>
      </w:r>
      <w:r w:rsidR="00936FF7" w:rsidRPr="00403F46">
        <w:rPr>
          <w:rFonts w:ascii="Calibri" w:hAnsi="Calibri" w:cs="Calibri"/>
          <w:color w:val="000000"/>
          <w:sz w:val="24"/>
          <w:szCs w:val="24"/>
        </w:rPr>
        <w:t>versammlung der Hundeab</w:t>
      </w:r>
      <w:r w:rsidR="00132313" w:rsidRPr="00403F46">
        <w:rPr>
          <w:rFonts w:ascii="Calibri" w:hAnsi="Calibri" w:cs="Calibri"/>
          <w:color w:val="000000"/>
          <w:sz w:val="24"/>
          <w:szCs w:val="24"/>
        </w:rPr>
        <w:t>teilung am 11.Februar 2023 in Kraft. Der Beschuss soll ausdrücklich rückwirkend zu 01.Januar 2023 Gültigkeit erlangen.</w:t>
      </w:r>
      <w:r w:rsidR="00025FD6">
        <w:rPr>
          <w:rFonts w:ascii="Calibri" w:hAnsi="Calibri" w:cs="Calibri"/>
          <w:color w:val="000000"/>
          <w:sz w:val="24"/>
          <w:szCs w:val="24"/>
        </w:rPr>
        <w:t xml:space="preserve"> Eine Änderung/Ergänzung erfolgte </w:t>
      </w:r>
      <w:r w:rsidR="00837F1F">
        <w:rPr>
          <w:rFonts w:ascii="Calibri" w:hAnsi="Calibri" w:cs="Calibri"/>
          <w:color w:val="000000"/>
          <w:sz w:val="24"/>
          <w:szCs w:val="24"/>
        </w:rPr>
        <w:t xml:space="preserve">mit Wirkung </w:t>
      </w:r>
      <w:r w:rsidR="00025FD6">
        <w:rPr>
          <w:rFonts w:ascii="Calibri" w:hAnsi="Calibri" w:cs="Calibri"/>
          <w:color w:val="000000"/>
          <w:sz w:val="24"/>
          <w:szCs w:val="24"/>
        </w:rPr>
        <w:t>zum 01.01.2024</w:t>
      </w:r>
      <w:r w:rsidR="00837F1F">
        <w:rPr>
          <w:rFonts w:ascii="Calibri" w:hAnsi="Calibri" w:cs="Calibri"/>
          <w:color w:val="000000"/>
          <w:sz w:val="24"/>
          <w:szCs w:val="24"/>
        </w:rPr>
        <w:t xml:space="preserve"> und 01.01.2025</w:t>
      </w:r>
    </w:p>
    <w:p w:rsidR="00132313" w:rsidRPr="00403F46" w:rsidRDefault="00132313" w:rsidP="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Calibri" w:hAnsi="Calibri" w:cs="Calibri"/>
          <w:color w:val="000000"/>
          <w:sz w:val="24"/>
          <w:szCs w:val="24"/>
        </w:rPr>
      </w:pPr>
    </w:p>
    <w:p w:rsidR="00132313" w:rsidRPr="00132313" w:rsidRDefault="00132313" w:rsidP="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5"/>
          <w:tab w:val="left" w:pos="9360"/>
          <w:tab w:val="left" w:pos="10080"/>
          <w:tab w:val="left" w:pos="10139"/>
        </w:tabs>
        <w:autoSpaceDE w:val="0"/>
        <w:ind w:right="1181"/>
        <w:rPr>
          <w:rFonts w:ascii="Calibri" w:eastAsia="Tms Rmn" w:hAnsi="Calibri" w:cs="Calibri"/>
          <w:color w:val="000000"/>
          <w:sz w:val="24"/>
          <w:szCs w:val="24"/>
          <w:lang w:eastAsia="en-US" w:bidi="en-US"/>
        </w:rPr>
      </w:pPr>
      <w:proofErr w:type="spellStart"/>
      <w:r w:rsidRPr="00132313">
        <w:rPr>
          <w:rFonts w:ascii="Calibri" w:hAnsi="Calibri" w:cs="Calibri"/>
          <w:color w:val="000000"/>
          <w:sz w:val="24"/>
          <w:szCs w:val="24"/>
          <w:lang w:eastAsia="en-US" w:bidi="en-US"/>
        </w:rPr>
        <w:t>Berglen</w:t>
      </w:r>
      <w:proofErr w:type="spellEnd"/>
      <w:r w:rsidRPr="00132313">
        <w:rPr>
          <w:rFonts w:ascii="Calibri" w:hAnsi="Calibri" w:cs="Calibri"/>
          <w:color w:val="000000"/>
          <w:sz w:val="24"/>
          <w:szCs w:val="24"/>
          <w:lang w:eastAsia="en-US" w:bidi="en-US"/>
        </w:rPr>
        <w:t xml:space="preserve">, </w:t>
      </w:r>
      <w:r w:rsidR="00837F1F">
        <w:rPr>
          <w:rFonts w:ascii="Calibri" w:hAnsi="Calibri" w:cs="Calibri"/>
          <w:color w:val="000000"/>
          <w:sz w:val="24"/>
          <w:szCs w:val="24"/>
          <w:lang w:eastAsia="en-US" w:bidi="en-US"/>
        </w:rPr>
        <w:t>08.11.2024</w:t>
      </w:r>
    </w:p>
    <w:p w:rsidR="00132313" w:rsidRDefault="00132313" w:rsidP="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Calibri" w:eastAsia="Tms Rmn" w:hAnsi="Calibri" w:cs="Calibri"/>
          <w:color w:val="000000"/>
          <w:sz w:val="24"/>
          <w:szCs w:val="24"/>
          <w:lang w:eastAsia="en-US" w:bidi="en-US"/>
        </w:rPr>
      </w:pPr>
    </w:p>
    <w:p w:rsidR="00132313" w:rsidRPr="00132313" w:rsidRDefault="00132313" w:rsidP="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5"/>
          <w:tab w:val="left" w:pos="9360"/>
          <w:tab w:val="left" w:pos="10080"/>
          <w:tab w:val="left" w:pos="10139"/>
        </w:tabs>
        <w:autoSpaceDE w:val="0"/>
        <w:ind w:right="1181"/>
        <w:rPr>
          <w:rFonts w:ascii="Calibri" w:hAnsi="Calibri" w:cs="Calibri"/>
          <w:color w:val="000000"/>
          <w:sz w:val="24"/>
          <w:szCs w:val="24"/>
          <w:lang w:eastAsia="en-US" w:bidi="en-US"/>
        </w:rPr>
      </w:pPr>
      <w:bookmarkStart w:id="0" w:name="_GoBack"/>
      <w:bookmarkEnd w:id="0"/>
      <w:r w:rsidRPr="00132313">
        <w:rPr>
          <w:rFonts w:ascii="Calibri" w:hAnsi="Calibri" w:cs="Calibri"/>
          <w:color w:val="000000"/>
          <w:sz w:val="24"/>
          <w:szCs w:val="24"/>
          <w:lang w:eastAsia="en-US" w:bidi="en-US"/>
        </w:rPr>
        <w:t xml:space="preserve">KTSV </w:t>
      </w:r>
      <w:r w:rsidR="009B5AED" w:rsidRPr="00132313">
        <w:rPr>
          <w:rFonts w:ascii="Calibri" w:hAnsi="Calibri" w:cs="Calibri"/>
          <w:color w:val="000000"/>
          <w:sz w:val="24"/>
          <w:szCs w:val="24"/>
          <w:lang w:eastAsia="en-US" w:bidi="en-US"/>
        </w:rPr>
        <w:t>Hößlinswart</w:t>
      </w:r>
      <w:r w:rsidRPr="00132313">
        <w:rPr>
          <w:rFonts w:ascii="Calibri" w:hAnsi="Calibri" w:cs="Calibri"/>
          <w:color w:val="000000"/>
          <w:sz w:val="24"/>
          <w:szCs w:val="24"/>
          <w:lang w:eastAsia="en-US" w:bidi="en-US"/>
        </w:rPr>
        <w:t xml:space="preserve"> e.V.</w:t>
      </w:r>
    </w:p>
    <w:p w:rsidR="00132313" w:rsidRPr="00132313" w:rsidRDefault="001A62B9" w:rsidP="001323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5"/>
          <w:tab w:val="left" w:pos="9360"/>
          <w:tab w:val="left" w:pos="10080"/>
          <w:tab w:val="left" w:pos="10139"/>
        </w:tabs>
        <w:autoSpaceDE w:val="0"/>
        <w:ind w:right="1181"/>
        <w:rPr>
          <w:rFonts w:ascii="Calibri" w:hAnsi="Calibri" w:cs="Calibri"/>
          <w:color w:val="000000"/>
          <w:sz w:val="24"/>
          <w:szCs w:val="24"/>
          <w:lang w:eastAsia="en-US" w:bidi="en-US"/>
        </w:rPr>
      </w:pPr>
      <w:r>
        <w:rPr>
          <w:rFonts w:ascii="Calibri" w:hAnsi="Calibri" w:cs="Calibri"/>
          <w:color w:val="000000"/>
          <w:sz w:val="24"/>
          <w:szCs w:val="24"/>
          <w:lang w:eastAsia="en-US" w:bidi="en-US"/>
        </w:rPr>
        <w:t>Abteilung Hundesport</w:t>
      </w:r>
    </w:p>
    <w:sectPr w:rsidR="00132313" w:rsidRPr="00132313" w:rsidSect="00791892">
      <w:footerReference w:type="default" r:id="rId9"/>
      <w:pgSz w:w="11906" w:h="16838" w:code="9"/>
      <w:pgMar w:top="568" w:right="1442" w:bottom="1099" w:left="1440" w:header="28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DF0" w:rsidRDefault="00EC2DF0" w:rsidP="00D23C0D">
      <w:r>
        <w:separator/>
      </w:r>
    </w:p>
  </w:endnote>
  <w:endnote w:type="continuationSeparator" w:id="0">
    <w:p w:rsidR="00EC2DF0" w:rsidRDefault="00EC2DF0" w:rsidP="00D2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C0D" w:rsidRPr="00D23C0D" w:rsidRDefault="00D23C0D">
    <w:pPr>
      <w:pStyle w:val="Fuzeile"/>
      <w:jc w:val="right"/>
      <w:rPr>
        <w:rFonts w:ascii="Calibri" w:hAnsi="Calibri" w:cs="Calibri"/>
        <w:sz w:val="24"/>
        <w:szCs w:val="24"/>
      </w:rPr>
    </w:pPr>
    <w:r w:rsidRPr="00D23C0D">
      <w:rPr>
        <w:rFonts w:ascii="Calibri" w:hAnsi="Calibri" w:cs="Calibri"/>
        <w:sz w:val="24"/>
        <w:szCs w:val="24"/>
      </w:rPr>
      <w:t xml:space="preserve">Seite </w:t>
    </w:r>
    <w:r w:rsidRPr="00D23C0D">
      <w:rPr>
        <w:rFonts w:ascii="Calibri" w:hAnsi="Calibri" w:cs="Calibri"/>
        <w:sz w:val="24"/>
        <w:szCs w:val="24"/>
      </w:rPr>
      <w:fldChar w:fldCharType="begin"/>
    </w:r>
    <w:r w:rsidRPr="00D23C0D">
      <w:rPr>
        <w:rFonts w:ascii="Calibri" w:hAnsi="Calibri" w:cs="Calibri"/>
        <w:sz w:val="24"/>
        <w:szCs w:val="24"/>
      </w:rPr>
      <w:instrText>PAGE   \* MERGEFORMAT</w:instrText>
    </w:r>
    <w:r w:rsidRPr="00D23C0D">
      <w:rPr>
        <w:rFonts w:ascii="Calibri" w:hAnsi="Calibri" w:cs="Calibri"/>
        <w:sz w:val="24"/>
        <w:szCs w:val="24"/>
      </w:rPr>
      <w:fldChar w:fldCharType="separate"/>
    </w:r>
    <w:r w:rsidR="009B5AED">
      <w:rPr>
        <w:rFonts w:ascii="Calibri" w:hAnsi="Calibri" w:cs="Calibri"/>
        <w:noProof/>
        <w:sz w:val="24"/>
        <w:szCs w:val="24"/>
      </w:rPr>
      <w:t>2</w:t>
    </w:r>
    <w:r w:rsidRPr="00D23C0D">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DF0" w:rsidRDefault="00EC2DF0" w:rsidP="00D23C0D">
      <w:r>
        <w:separator/>
      </w:r>
    </w:p>
  </w:footnote>
  <w:footnote w:type="continuationSeparator" w:id="0">
    <w:p w:rsidR="00EC2DF0" w:rsidRDefault="00EC2DF0" w:rsidP="00D2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05E2E"/>
    <w:multiLevelType w:val="hybridMultilevel"/>
    <w:tmpl w:val="E850F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E38EF"/>
    <w:multiLevelType w:val="hybridMultilevel"/>
    <w:tmpl w:val="DFA2EA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4A27BE"/>
    <w:multiLevelType w:val="hybridMultilevel"/>
    <w:tmpl w:val="D4984D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817483"/>
    <w:multiLevelType w:val="hybridMultilevel"/>
    <w:tmpl w:val="1180D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8C6CA4"/>
    <w:multiLevelType w:val="hybridMultilevel"/>
    <w:tmpl w:val="686C94CA"/>
    <w:lvl w:ilvl="0" w:tplc="A4E43458">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F777DF"/>
    <w:multiLevelType w:val="hybridMultilevel"/>
    <w:tmpl w:val="F4C6D5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3CA6B2E"/>
    <w:multiLevelType w:val="hybridMultilevel"/>
    <w:tmpl w:val="1206BB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8803C6"/>
    <w:multiLevelType w:val="hybridMultilevel"/>
    <w:tmpl w:val="CA4C6F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AA"/>
    <w:rsid w:val="00025FD6"/>
    <w:rsid w:val="00030E82"/>
    <w:rsid w:val="00037A74"/>
    <w:rsid w:val="00067135"/>
    <w:rsid w:val="000D5491"/>
    <w:rsid w:val="00132313"/>
    <w:rsid w:val="001444F3"/>
    <w:rsid w:val="001535D2"/>
    <w:rsid w:val="00162822"/>
    <w:rsid w:val="001A62B9"/>
    <w:rsid w:val="001A7A13"/>
    <w:rsid w:val="001C4113"/>
    <w:rsid w:val="00240D8C"/>
    <w:rsid w:val="00253447"/>
    <w:rsid w:val="002C3606"/>
    <w:rsid w:val="002C3AC7"/>
    <w:rsid w:val="00394BCF"/>
    <w:rsid w:val="00403F46"/>
    <w:rsid w:val="0048394F"/>
    <w:rsid w:val="00490FF1"/>
    <w:rsid w:val="00496A28"/>
    <w:rsid w:val="00593C32"/>
    <w:rsid w:val="005C51AA"/>
    <w:rsid w:val="005D1F51"/>
    <w:rsid w:val="0066360F"/>
    <w:rsid w:val="007326C8"/>
    <w:rsid w:val="00791892"/>
    <w:rsid w:val="007B08F3"/>
    <w:rsid w:val="00801995"/>
    <w:rsid w:val="00821DDE"/>
    <w:rsid w:val="00837F1F"/>
    <w:rsid w:val="00871894"/>
    <w:rsid w:val="008C53B4"/>
    <w:rsid w:val="008D219F"/>
    <w:rsid w:val="0091706E"/>
    <w:rsid w:val="00936FF7"/>
    <w:rsid w:val="009B5AED"/>
    <w:rsid w:val="00A1663F"/>
    <w:rsid w:val="00A26A2E"/>
    <w:rsid w:val="00A57520"/>
    <w:rsid w:val="00A61537"/>
    <w:rsid w:val="00A71D02"/>
    <w:rsid w:val="00A91B40"/>
    <w:rsid w:val="00AD30CB"/>
    <w:rsid w:val="00B542EC"/>
    <w:rsid w:val="00CC3C01"/>
    <w:rsid w:val="00CF4400"/>
    <w:rsid w:val="00D23C0D"/>
    <w:rsid w:val="00D33BEE"/>
    <w:rsid w:val="00D6621E"/>
    <w:rsid w:val="00D8553F"/>
    <w:rsid w:val="00DE5EAC"/>
    <w:rsid w:val="00E13901"/>
    <w:rsid w:val="00E33566"/>
    <w:rsid w:val="00E9409E"/>
    <w:rsid w:val="00E94BEB"/>
    <w:rsid w:val="00EC0BC4"/>
    <w:rsid w:val="00EC2DF0"/>
    <w:rsid w:val="00F44CC8"/>
    <w:rsid w:val="00F63776"/>
    <w:rsid w:val="00FA79AA"/>
    <w:rsid w:val="00FD5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4F368F"/>
  <w15:docId w15:val="{2025DED2-FA78-484E-A4BC-13BC1EFE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Lucida Sans Unicode"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link w:val="KopfzeileZchn"/>
    <w:uiPriority w:val="99"/>
    <w:unhideWhenUsed/>
    <w:rsid w:val="00D23C0D"/>
    <w:pPr>
      <w:tabs>
        <w:tab w:val="center" w:pos="4536"/>
        <w:tab w:val="right" w:pos="9072"/>
      </w:tabs>
    </w:pPr>
    <w:rPr>
      <w:rFonts w:cs="Mangal"/>
      <w:szCs w:val="18"/>
    </w:rPr>
  </w:style>
  <w:style w:type="character" w:customStyle="1" w:styleId="KopfzeileZchn">
    <w:name w:val="Kopfzeile Zchn"/>
    <w:link w:val="Kopfzeile"/>
    <w:uiPriority w:val="99"/>
    <w:rsid w:val="00D23C0D"/>
    <w:rPr>
      <w:rFonts w:cs="Mangal"/>
      <w:szCs w:val="18"/>
      <w:lang w:eastAsia="hi-IN" w:bidi="hi-IN"/>
    </w:rPr>
  </w:style>
  <w:style w:type="paragraph" w:styleId="Fuzeile">
    <w:name w:val="footer"/>
    <w:basedOn w:val="Standard"/>
    <w:link w:val="FuzeileZchn"/>
    <w:uiPriority w:val="99"/>
    <w:unhideWhenUsed/>
    <w:rsid w:val="00D23C0D"/>
    <w:pPr>
      <w:tabs>
        <w:tab w:val="center" w:pos="4536"/>
        <w:tab w:val="right" w:pos="9072"/>
      </w:tabs>
    </w:pPr>
    <w:rPr>
      <w:rFonts w:cs="Mangal"/>
      <w:szCs w:val="18"/>
    </w:rPr>
  </w:style>
  <w:style w:type="character" w:customStyle="1" w:styleId="FuzeileZchn">
    <w:name w:val="Fußzeile Zchn"/>
    <w:link w:val="Fuzeile"/>
    <w:uiPriority w:val="99"/>
    <w:rsid w:val="00D23C0D"/>
    <w:rPr>
      <w:rFonts w:cs="Mangal"/>
      <w:szCs w:val="18"/>
      <w:lang w:eastAsia="hi-IN" w:bidi="hi-IN"/>
    </w:rPr>
  </w:style>
  <w:style w:type="paragraph" w:styleId="Listenabsatz">
    <w:name w:val="List Paragraph"/>
    <w:basedOn w:val="Standard"/>
    <w:uiPriority w:val="34"/>
    <w:qFormat/>
    <w:rsid w:val="007326C8"/>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F678-4B0B-4392-9530-4797DAEF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______________________________________________________________</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dc:title>
  <dc:subject/>
  <dc:creator>xxx</dc:creator>
  <cp:keywords/>
  <dc:description>Beitrags-Ordnung der Tennisabteilung</dc:description>
  <cp:lastModifiedBy>Admin</cp:lastModifiedBy>
  <cp:revision>3</cp:revision>
  <cp:lastPrinted>2024-03-10T20:25:00Z</cp:lastPrinted>
  <dcterms:created xsi:type="dcterms:W3CDTF">2024-12-22T18:49:00Z</dcterms:created>
  <dcterms:modified xsi:type="dcterms:W3CDTF">2024-12-22T18:58:00Z</dcterms:modified>
</cp:coreProperties>
</file>